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0C" w:rsidRDefault="00D23F59" w:rsidP="004D4721">
      <w:pPr>
        <w:jc w:val="both"/>
        <w:rPr>
          <w:lang w:val="ru-RU"/>
        </w:rPr>
      </w:pPr>
      <w:bookmarkStart w:id="0" w:name="_GoBack"/>
      <w:r>
        <w:rPr>
          <w:lang w:val="ru-RU"/>
        </w:rPr>
        <w:t>В Росси</w:t>
      </w:r>
      <w:r w:rsidR="00453C43">
        <w:rPr>
          <w:lang w:val="ru-RU"/>
        </w:rPr>
        <w:t>и</w:t>
      </w:r>
      <w:r>
        <w:rPr>
          <w:lang w:val="ru-RU"/>
        </w:rPr>
        <w:t xml:space="preserve"> без него не проходит ни одна задушевная беседа, на Востоке – Китае и Японии – он сопровождает все важные переговоры, в Бразилии его выпивают больше всего, а в Англии предпочитаю употреблять с бергамотом. Все – один и тот же напиток, и имя ему – чай. </w:t>
      </w:r>
    </w:p>
    <w:p w:rsidR="00BA4AA0" w:rsidRDefault="00BA4AA0" w:rsidP="004D4721">
      <w:pPr>
        <w:jc w:val="both"/>
        <w:rPr>
          <w:lang w:val="ru-RU"/>
        </w:rPr>
      </w:pPr>
      <w:r>
        <w:rPr>
          <w:lang w:val="ru-RU"/>
        </w:rPr>
        <w:t xml:space="preserve">Сейчас уже трудно себе представить, как бы мы жили, не познакомившись с чайной заваркой, и спасибо Василию Старкову, который привез его </w:t>
      </w:r>
      <w:r w:rsidR="00094264">
        <w:rPr>
          <w:lang w:val="ru-RU"/>
        </w:rPr>
        <w:t xml:space="preserve">от западномонгольского Алтын-хана в обмен на соболиные шкурки! Поначалу обмен не оценили и даже посчитали </w:t>
      </w:r>
      <w:r w:rsidR="00C1534E">
        <w:rPr>
          <w:lang w:val="ru-RU"/>
        </w:rPr>
        <w:t>обманом, однако вскоре царь Михаил Федорович и все придворные бояре вошли во вкус, заварив чайный лист на воде и оставшись в восторге от диковинного напитка. Произошло это в 1638 году</w:t>
      </w:r>
      <w:r w:rsidR="008F2498">
        <w:rPr>
          <w:lang w:val="ru-RU"/>
        </w:rPr>
        <w:t>, однако, прежде, чем чай стал доступным, прошло много лет</w:t>
      </w:r>
      <w:r w:rsidR="00BF0C79">
        <w:rPr>
          <w:lang w:val="ru-RU"/>
        </w:rPr>
        <w:t xml:space="preserve"> – тут тебе и распространение на ярмарках, и подписание Нерчинского торгового договора с Китаем, который удовлетворил спрос на уже полюбившийся ароматный настой. Теперь же </w:t>
      </w:r>
      <w:r w:rsidR="00C03FD3">
        <w:rPr>
          <w:lang w:val="ru-RU"/>
        </w:rPr>
        <w:t xml:space="preserve">мы можем пить его где угодно, когда угодно и в неограниченных количествах, открывать новые сорта и способы заваривания – все благодаря смелому </w:t>
      </w:r>
      <w:r w:rsidR="006C764F">
        <w:rPr>
          <w:lang w:val="ru-RU"/>
        </w:rPr>
        <w:t xml:space="preserve">послу. </w:t>
      </w:r>
    </w:p>
    <w:p w:rsidR="00FE44DA" w:rsidRDefault="00FE44DA" w:rsidP="004D4721">
      <w:pPr>
        <w:pStyle w:val="2"/>
        <w:jc w:val="both"/>
      </w:pPr>
      <w:r w:rsidRPr="00FE44DA">
        <w:t>Интересные факты о чае</w:t>
      </w:r>
    </w:p>
    <w:p w:rsidR="00FE44DA" w:rsidRDefault="002F5849" w:rsidP="004D4721">
      <w:pPr>
        <w:jc w:val="both"/>
        <w:rPr>
          <w:lang w:val="ru-RU"/>
        </w:rPr>
      </w:pPr>
      <w:r>
        <w:rPr>
          <w:lang w:val="ru-RU"/>
        </w:rPr>
        <w:t>Такова судьба чая – на протяжении своего существования он оброс большим количеством мифов, удивительных исторических фактов</w:t>
      </w:r>
      <w:r w:rsidR="002242F8">
        <w:rPr>
          <w:lang w:val="ru-RU"/>
        </w:rPr>
        <w:t xml:space="preserve">, что </w:t>
      </w:r>
      <w:r>
        <w:rPr>
          <w:lang w:val="ru-RU"/>
        </w:rPr>
        <w:t>неудивительно, ведь все это – следствие незнания</w:t>
      </w:r>
      <w:r w:rsidR="00BC7875">
        <w:rPr>
          <w:lang w:val="ru-RU"/>
        </w:rPr>
        <w:t xml:space="preserve"> того, как обращаться с заваркой. </w:t>
      </w:r>
    </w:p>
    <w:p w:rsidR="00BC7875" w:rsidRDefault="005A10AE" w:rsidP="004D4721">
      <w:pPr>
        <w:jc w:val="both"/>
        <w:rPr>
          <w:lang w:val="ru-RU"/>
        </w:rPr>
      </w:pPr>
      <w:r>
        <w:rPr>
          <w:b/>
          <w:lang w:val="ru-RU"/>
        </w:rPr>
        <w:t xml:space="preserve">А не покушать ли нам чайку? </w:t>
      </w:r>
      <w:r>
        <w:rPr>
          <w:lang w:val="ru-RU"/>
        </w:rPr>
        <w:t xml:space="preserve">Как только </w:t>
      </w:r>
      <w:r w:rsidR="002D3C3A">
        <w:rPr>
          <w:lang w:val="ru-RU"/>
        </w:rPr>
        <w:t xml:space="preserve">заварка попала в Европу, о ней никому ничего не было известно, равно, как и о том, что листья предназначены для приготовления напитков. </w:t>
      </w:r>
      <w:r w:rsidR="00617984">
        <w:rPr>
          <w:lang w:val="ru-RU"/>
        </w:rPr>
        <w:t xml:space="preserve">Именно поэтому на одном из королевских дворов решили, что это замечательная основа для салата. </w:t>
      </w:r>
      <w:r w:rsidR="00C23780">
        <w:rPr>
          <w:lang w:val="ru-RU"/>
        </w:rPr>
        <w:t>Все гости отведали заморское кушанье с большим удовольствием, хотя на вкус оно было, мягко говоря, не очень, но никто не признался в невежестве, ведь нужно было держать марку!</w:t>
      </w:r>
    </w:p>
    <w:p w:rsidR="002F4C1E" w:rsidRDefault="002F4C1E" w:rsidP="004D4721">
      <w:pPr>
        <w:jc w:val="both"/>
        <w:rPr>
          <w:lang w:val="ru-RU"/>
        </w:rPr>
      </w:pPr>
      <w:r w:rsidRPr="002F4C1E">
        <w:rPr>
          <w:b/>
          <w:lang w:val="ru-RU"/>
        </w:rPr>
        <w:t>Средство от всех болезней.</w:t>
      </w:r>
      <w:r>
        <w:rPr>
          <w:b/>
          <w:lang w:val="ru-RU"/>
        </w:rPr>
        <w:t xml:space="preserve"> </w:t>
      </w:r>
      <w:r w:rsidR="0040501F">
        <w:rPr>
          <w:lang w:val="ru-RU"/>
        </w:rPr>
        <w:t xml:space="preserve">При королевском дворе Франции о чае узнали благодаря </w:t>
      </w:r>
      <w:r w:rsidR="00E40208">
        <w:rPr>
          <w:lang w:val="ru-RU"/>
        </w:rPr>
        <w:t xml:space="preserve">небезызвестному кардиналу </w:t>
      </w:r>
      <w:proofErr w:type="spellStart"/>
      <w:r w:rsidR="00E40208">
        <w:rPr>
          <w:lang w:val="ru-RU"/>
        </w:rPr>
        <w:t>Мазарини</w:t>
      </w:r>
      <w:proofErr w:type="spellEnd"/>
      <w:r w:rsidR="00E40208">
        <w:rPr>
          <w:lang w:val="ru-RU"/>
        </w:rPr>
        <w:t xml:space="preserve">, который умудрялся принимать его, как чудодейственное снадобье от подагры. К концу 17 века знания о листе </w:t>
      </w:r>
      <w:r w:rsidR="00D22350">
        <w:rPr>
          <w:lang w:val="ru-RU"/>
        </w:rPr>
        <w:t>значительно на расширились – французы предпочитали курить чай, вместо того, чтобы пить. Правда, этот так называемый «табак» тщательно удобрялся бренди</w:t>
      </w:r>
      <w:r w:rsidR="000D56CC">
        <w:rPr>
          <w:lang w:val="ru-RU"/>
        </w:rPr>
        <w:t xml:space="preserve">, что </w:t>
      </w:r>
      <w:r w:rsidR="006C0747">
        <w:rPr>
          <w:lang w:val="ru-RU"/>
        </w:rPr>
        <w:t>очень нравилось</w:t>
      </w:r>
      <w:r w:rsidR="000D56CC">
        <w:rPr>
          <w:lang w:val="ru-RU"/>
        </w:rPr>
        <w:t xml:space="preserve"> всей местной элите. Применение пеплу также нашли соответствующее – в качестве средства для отбеливания зубной эмали.</w:t>
      </w:r>
    </w:p>
    <w:p w:rsidR="000D56CC" w:rsidRDefault="000D56CC" w:rsidP="004D4721">
      <w:pPr>
        <w:jc w:val="both"/>
        <w:rPr>
          <w:lang w:val="ru-RU"/>
        </w:rPr>
      </w:pPr>
      <w:r w:rsidRPr="000D56CC">
        <w:rPr>
          <w:b/>
          <w:lang w:val="ru-RU"/>
        </w:rPr>
        <w:t>Бесконечное чаепитие.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Традиция распития чайных напитков в Англии попахивают особым колоритом, к примеру, можно слыть </w:t>
      </w:r>
      <w:r w:rsidR="00263660">
        <w:rPr>
          <w:lang w:val="ru-RU"/>
        </w:rPr>
        <w:t xml:space="preserve">невеждой, если добавлять молоко в чай, а не наоборот. Но бывали случаи, когда незнание местного этикета имело, так сказать, довольно интересные и </w:t>
      </w:r>
      <w:r w:rsidR="00055157">
        <w:rPr>
          <w:lang w:val="ru-RU"/>
        </w:rPr>
        <w:t xml:space="preserve">малость печальные последствия. Поскольку некий принц </w:t>
      </w:r>
      <w:proofErr w:type="spellStart"/>
      <w:r w:rsidR="00055157" w:rsidRPr="00055157">
        <w:rPr>
          <w:lang w:val="ru-RU"/>
        </w:rPr>
        <w:t>де'Бролие</w:t>
      </w:r>
      <w:proofErr w:type="spellEnd"/>
      <w:r w:rsidR="00055157">
        <w:rPr>
          <w:lang w:val="ru-RU"/>
        </w:rPr>
        <w:t xml:space="preserve"> не знал, что сигналом к прекращению распития служит положенная поперек чашки ложка, он был вынужден выпить целых 12 чашек подряд, а это действительно многого стоит! </w:t>
      </w:r>
      <w:r w:rsidR="0096584C">
        <w:rPr>
          <w:lang w:val="ru-RU"/>
        </w:rPr>
        <w:t xml:space="preserve">В конце, конечно, ему объяснили всю суть манипуляции со столовым предметом и конфузу был положен конец. </w:t>
      </w:r>
    </w:p>
    <w:p w:rsidR="00AF0B73" w:rsidRDefault="0096584C" w:rsidP="004D4721">
      <w:pPr>
        <w:jc w:val="both"/>
        <w:rPr>
          <w:lang w:val="ru-RU"/>
        </w:rPr>
      </w:pPr>
      <w:r w:rsidRPr="0096584C">
        <w:rPr>
          <w:b/>
          <w:lang w:val="ru-RU"/>
        </w:rPr>
        <w:t>Защитим усы!</w:t>
      </w:r>
      <w:r>
        <w:rPr>
          <w:b/>
          <w:lang w:val="ru-RU"/>
        </w:rPr>
        <w:t xml:space="preserve"> </w:t>
      </w:r>
      <w:r w:rsidR="00436B7D">
        <w:rPr>
          <w:lang w:val="ru-RU"/>
        </w:rPr>
        <w:t>От удовольствия порадовать себя чайком не хочет отказываться никто, даже усатые мужчины. Поскольку наличие растительности на лице создавало некоторые затруднения при распитии, то один предприимчивый джентльмен Харви Адамс в 1860 году со</w:t>
      </w:r>
      <w:r w:rsidR="00AF0B73">
        <w:rPr>
          <w:lang w:val="ru-RU"/>
        </w:rPr>
        <w:t xml:space="preserve">здал специальную чашку, в которой была предусмотрена перегородка, защищающая усы от попадания в напиток. </w:t>
      </w:r>
    </w:p>
    <w:p w:rsidR="0096584C" w:rsidRDefault="00AF0B73" w:rsidP="004D4721">
      <w:pPr>
        <w:jc w:val="both"/>
        <w:rPr>
          <w:lang w:val="ru-RU"/>
        </w:rPr>
      </w:pPr>
      <w:r w:rsidRPr="00587A50">
        <w:rPr>
          <w:b/>
          <w:lang w:val="ru-RU"/>
        </w:rPr>
        <w:t>Маленькие обезьянки в красных халатиках.</w:t>
      </w:r>
      <w:r w:rsidR="00436B7D" w:rsidRPr="00587A50">
        <w:rPr>
          <w:b/>
          <w:lang w:val="ru-RU"/>
        </w:rPr>
        <w:t xml:space="preserve"> </w:t>
      </w:r>
      <w:r w:rsidR="00587A50">
        <w:rPr>
          <w:lang w:val="ru-RU"/>
        </w:rPr>
        <w:t xml:space="preserve">Довольно абсурдная легенда сопровождает самый дорогой чай в мире, проданный </w:t>
      </w:r>
      <w:r w:rsidR="008450BB">
        <w:rPr>
          <w:lang w:val="ru-RU"/>
        </w:rPr>
        <w:t>в 2005 году на гонконгском аукционе по цене 70 000 долларов</w:t>
      </w:r>
      <w:r w:rsidR="002F5960">
        <w:rPr>
          <w:lang w:val="ru-RU"/>
        </w:rPr>
        <w:t xml:space="preserve"> за 100 грамм – Да </w:t>
      </w:r>
      <w:proofErr w:type="spellStart"/>
      <w:r w:rsidR="002F5960">
        <w:rPr>
          <w:lang w:val="ru-RU"/>
        </w:rPr>
        <w:t>Хун</w:t>
      </w:r>
      <w:proofErr w:type="spellEnd"/>
      <w:r w:rsidR="002F5960">
        <w:rPr>
          <w:lang w:val="ru-RU"/>
        </w:rPr>
        <w:t xml:space="preserve"> </w:t>
      </w:r>
      <w:proofErr w:type="spellStart"/>
      <w:r w:rsidR="002F5960">
        <w:rPr>
          <w:lang w:val="ru-RU"/>
        </w:rPr>
        <w:t>Пао</w:t>
      </w:r>
      <w:proofErr w:type="spellEnd"/>
      <w:r w:rsidR="002F5960">
        <w:rPr>
          <w:lang w:val="ru-RU"/>
        </w:rPr>
        <w:t>. Возможно, истоки ее берут свое начало в самом названии «Большой красный халат»</w:t>
      </w:r>
      <w:r w:rsidR="008E16FE">
        <w:rPr>
          <w:lang w:val="ru-RU"/>
        </w:rPr>
        <w:t xml:space="preserve">, что переросло в довольно интересную историю. </w:t>
      </w:r>
      <w:r w:rsidR="00AB220B">
        <w:rPr>
          <w:lang w:val="ru-RU"/>
        </w:rPr>
        <w:t xml:space="preserve">Поскольку чай – </w:t>
      </w:r>
      <w:proofErr w:type="spellStart"/>
      <w:r w:rsidR="00AB220B">
        <w:rPr>
          <w:lang w:val="ru-RU"/>
        </w:rPr>
        <w:t>утесный</w:t>
      </w:r>
      <w:proofErr w:type="spellEnd"/>
      <w:r w:rsidR="00AB220B">
        <w:rPr>
          <w:lang w:val="ru-RU"/>
        </w:rPr>
        <w:t xml:space="preserve">, то бродят рассказы о том, что </w:t>
      </w:r>
      <w:r w:rsidR="00C600BA">
        <w:rPr>
          <w:lang w:val="ru-RU"/>
        </w:rPr>
        <w:t>его собирают специально обученные для этого обезьянки, а для пущей заметности на них надевают красные халатики. Еще более невероятная вариация – красные халаты служат также и для того, чтобы животных не съели местные жители.</w:t>
      </w:r>
    </w:p>
    <w:p w:rsidR="00C600BA" w:rsidRPr="00587A50" w:rsidRDefault="00802876" w:rsidP="004D4721">
      <w:pPr>
        <w:jc w:val="both"/>
        <w:rPr>
          <w:lang w:val="ru-RU"/>
        </w:rPr>
      </w:pPr>
      <w:r>
        <w:rPr>
          <w:lang w:val="ru-RU"/>
        </w:rPr>
        <w:t>Чайная история не завершена – по истечению нескольких веков напиток создас</w:t>
      </w:r>
      <w:r w:rsidR="00453C43">
        <w:rPr>
          <w:lang w:val="ru-RU"/>
        </w:rPr>
        <w:t>т еще более удивительные факты, а сейчас самое время порадовать себя любимым настоем!</w:t>
      </w:r>
      <w:bookmarkEnd w:id="0"/>
    </w:p>
    <w:sectPr w:rsidR="00C600BA" w:rsidRPr="00587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2A11"/>
    <w:multiLevelType w:val="hybridMultilevel"/>
    <w:tmpl w:val="166EBF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4"/>
    <w:rsid w:val="00055157"/>
    <w:rsid w:val="00094264"/>
    <w:rsid w:val="000D56CC"/>
    <w:rsid w:val="002242F8"/>
    <w:rsid w:val="00263660"/>
    <w:rsid w:val="002D3C3A"/>
    <w:rsid w:val="002E1B99"/>
    <w:rsid w:val="002F4C1E"/>
    <w:rsid w:val="002F5849"/>
    <w:rsid w:val="002F5960"/>
    <w:rsid w:val="0040501F"/>
    <w:rsid w:val="00436B7D"/>
    <w:rsid w:val="004427ED"/>
    <w:rsid w:val="00453C43"/>
    <w:rsid w:val="004D4721"/>
    <w:rsid w:val="00587A50"/>
    <w:rsid w:val="005A10AE"/>
    <w:rsid w:val="00617984"/>
    <w:rsid w:val="006C0747"/>
    <w:rsid w:val="006C764F"/>
    <w:rsid w:val="006D0EEF"/>
    <w:rsid w:val="00802876"/>
    <w:rsid w:val="008450BB"/>
    <w:rsid w:val="008E16FE"/>
    <w:rsid w:val="008F2498"/>
    <w:rsid w:val="0096584C"/>
    <w:rsid w:val="0096730C"/>
    <w:rsid w:val="00AB220B"/>
    <w:rsid w:val="00AF0B73"/>
    <w:rsid w:val="00BA4AA0"/>
    <w:rsid w:val="00BC7875"/>
    <w:rsid w:val="00BF0C79"/>
    <w:rsid w:val="00C03FD3"/>
    <w:rsid w:val="00C1534E"/>
    <w:rsid w:val="00C23780"/>
    <w:rsid w:val="00C600BA"/>
    <w:rsid w:val="00D22350"/>
    <w:rsid w:val="00D23F59"/>
    <w:rsid w:val="00DF4DA4"/>
    <w:rsid w:val="00E40208"/>
    <w:rsid w:val="00F87901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31AD"/>
  <w15:chartTrackingRefBased/>
  <w15:docId w15:val="{C1E23CBD-D494-416D-822D-0316E8FD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D0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E4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4D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D0EE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C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583</Words>
  <Characters>3394</Characters>
  <Application>Microsoft Office Word</Application>
  <DocSecurity>0</DocSecurity>
  <Lines>48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Nastasia</dc:creator>
  <cp:keywords/>
  <dc:description/>
  <cp:lastModifiedBy>Nastasia</cp:lastModifiedBy>
  <cp:revision>2</cp:revision>
  <dcterms:created xsi:type="dcterms:W3CDTF">2017-05-26T19:02:00Z</dcterms:created>
  <dcterms:modified xsi:type="dcterms:W3CDTF">2017-05-26T20:11:00Z</dcterms:modified>
</cp:coreProperties>
</file>